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AC" w:rsidRPr="00151A55" w:rsidRDefault="00533EAC" w:rsidP="00870101">
      <w:pPr>
        <w:spacing w:after="0"/>
      </w:pPr>
    </w:p>
    <w:p w:rsidR="00151A55" w:rsidRPr="00151A55" w:rsidRDefault="00151A55" w:rsidP="00151A5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Times New Roman"/>
          <w:b/>
          <w:sz w:val="36"/>
          <w:szCs w:val="36"/>
        </w:rPr>
        <w:t>Anmeldung</w:t>
      </w:r>
    </w:p>
    <w:p w:rsidR="00151A55" w:rsidRPr="00151A55" w:rsidRDefault="00151A55" w:rsidP="00971E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9498" w:type="dxa"/>
        <w:tblInd w:w="55" w:type="dxa"/>
        <w:tblBorders>
          <w:top w:val="single" w:sz="2" w:space="0" w:color="000000"/>
          <w:bottom w:val="single" w:sz="2" w:space="0" w:color="000000"/>
          <w:insideH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679"/>
      </w:tblGrid>
      <w:tr w:rsidR="00151A55" w:rsidRPr="00151A55" w:rsidTr="00705BED">
        <w:trPr>
          <w:trHeight w:val="1"/>
        </w:trPr>
        <w:tc>
          <w:tcPr>
            <w:tcW w:w="4819" w:type="dxa"/>
            <w:shd w:val="clear" w:color="000000" w:fill="FFFFFF"/>
          </w:tcPr>
          <w:p w:rsidR="00151A55" w:rsidRPr="006F636C" w:rsidRDefault="0091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matic" w:hAnsi="Amatic" w:cs="Calibri"/>
                <w:b/>
                <w:bCs/>
                <w:color w:val="000000"/>
                <w:sz w:val="48"/>
              </w:rPr>
            </w:pPr>
            <w:r>
              <w:rPr>
                <w:rFonts w:ascii="Amatic" w:hAnsi="Amatic" w:cs="Calibri"/>
                <w:b/>
                <w:bCs/>
                <w:color w:val="000000"/>
                <w:sz w:val="48"/>
              </w:rPr>
              <w:t>Yoga &amp; Gesundheitswoche</w:t>
            </w:r>
            <w:r w:rsidR="006F636C">
              <w:rPr>
                <w:rFonts w:ascii="Amatic" w:hAnsi="Amatic" w:cs="Calibri"/>
                <w:b/>
                <w:bCs/>
                <w:color w:val="000000"/>
                <w:sz w:val="48"/>
              </w:rPr>
              <w:t xml:space="preserve">  </w:t>
            </w:r>
            <w:r w:rsidR="00151A55" w:rsidRPr="00151A55">
              <w:rPr>
                <w:rFonts w:ascii="Amatic" w:hAnsi="Amatic" w:cs="Calibri"/>
                <w:b/>
                <w:bCs/>
                <w:color w:val="000000"/>
                <w:sz w:val="48"/>
              </w:rPr>
              <w:t xml:space="preserve"> </w:t>
            </w:r>
            <w:r w:rsidR="00151A55" w:rsidRPr="00151A55">
              <w:rPr>
                <w:rFonts w:cs="Calibri"/>
                <w:b/>
                <w:bCs/>
                <w:color w:val="000000"/>
                <w:sz w:val="24"/>
              </w:rPr>
              <w:t>auf Hof Grafel</w:t>
            </w:r>
          </w:p>
        </w:tc>
        <w:tc>
          <w:tcPr>
            <w:tcW w:w="4679" w:type="dxa"/>
            <w:shd w:val="clear" w:color="000000" w:fill="FFFFFF"/>
          </w:tcPr>
          <w:p w:rsidR="00151A55" w:rsidRPr="006F636C" w:rsidRDefault="0091631F" w:rsidP="006F636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sz w:val="48"/>
              </w:rPr>
            </w:pPr>
            <w:r>
              <w:rPr>
                <w:rFonts w:cs="Calibri"/>
                <w:b/>
                <w:bCs/>
                <w:color w:val="000000"/>
                <w:sz w:val="28"/>
              </w:rPr>
              <w:t>29.02.-06.03.2020</w:t>
            </w:r>
          </w:p>
        </w:tc>
      </w:tr>
      <w:tr w:rsidR="00151A55" w:rsidRPr="00151A55" w:rsidTr="00705BED">
        <w:trPr>
          <w:trHeight w:val="1"/>
        </w:trPr>
        <w:tc>
          <w:tcPr>
            <w:tcW w:w="4819" w:type="dxa"/>
            <w:shd w:val="clear" w:color="000000" w:fill="FFFFFF"/>
          </w:tcPr>
          <w:p w:rsidR="00151A55" w:rsidRPr="00151A55" w:rsidRDefault="0091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Vor- und Nachname:</w:t>
            </w:r>
          </w:p>
          <w:p w:rsidR="006F636C" w:rsidRPr="00151A55" w:rsidRDefault="006F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9" w:type="dxa"/>
            <w:shd w:val="clear" w:color="000000" w:fill="FFFFFF"/>
          </w:tcPr>
          <w:p w:rsidR="00151A55" w:rsidRPr="00151A55" w:rsidRDefault="00151A55" w:rsidP="0070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51A55" w:rsidRPr="00151A55" w:rsidTr="00705BED">
        <w:trPr>
          <w:trHeight w:val="1"/>
        </w:trPr>
        <w:tc>
          <w:tcPr>
            <w:tcW w:w="4819" w:type="dxa"/>
            <w:shd w:val="clear" w:color="000000" w:fill="FFFFFF"/>
          </w:tcPr>
          <w:p w:rsidR="00245DDA" w:rsidRPr="00151A55" w:rsidRDefault="00245DDA" w:rsidP="00245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51A55">
              <w:rPr>
                <w:rFonts w:ascii="Calibri" w:hAnsi="Calibri" w:cs="Calibri"/>
                <w:color w:val="000000"/>
              </w:rPr>
              <w:t>Geburtsdatum:</w:t>
            </w:r>
          </w:p>
          <w:p w:rsidR="00151A55" w:rsidRPr="00151A55" w:rsidRDefault="00151A55" w:rsidP="00245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9" w:type="dxa"/>
            <w:shd w:val="clear" w:color="000000" w:fill="FFFFFF"/>
          </w:tcPr>
          <w:p w:rsidR="00151A55" w:rsidRPr="00151A55" w:rsidRDefault="001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51A55" w:rsidRPr="00151A55" w:rsidTr="00705BED">
        <w:trPr>
          <w:trHeight w:val="1"/>
        </w:trPr>
        <w:tc>
          <w:tcPr>
            <w:tcW w:w="4819" w:type="dxa"/>
            <w:shd w:val="clear" w:color="000000" w:fill="FFFFFF"/>
          </w:tcPr>
          <w:p w:rsidR="00151A55" w:rsidRPr="00151A55" w:rsidRDefault="001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51A55">
              <w:rPr>
                <w:rFonts w:ascii="Calibri" w:hAnsi="Calibri" w:cs="Calibri"/>
                <w:color w:val="000000"/>
              </w:rPr>
              <w:t>Adresse:</w:t>
            </w:r>
          </w:p>
          <w:p w:rsidR="00151A55" w:rsidRPr="00151A55" w:rsidRDefault="001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9" w:type="dxa"/>
            <w:shd w:val="clear" w:color="000000" w:fill="FFFFFF"/>
          </w:tcPr>
          <w:p w:rsidR="00151A55" w:rsidRPr="00151A55" w:rsidRDefault="001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51A55" w:rsidRPr="00151A55" w:rsidTr="00705BED">
        <w:trPr>
          <w:trHeight w:val="1"/>
        </w:trPr>
        <w:tc>
          <w:tcPr>
            <w:tcW w:w="4819" w:type="dxa"/>
            <w:shd w:val="clear" w:color="000000" w:fill="FFFFFF"/>
          </w:tcPr>
          <w:p w:rsidR="00151A55" w:rsidRDefault="00151A55" w:rsidP="0091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51A55">
              <w:rPr>
                <w:rFonts w:ascii="Calibri" w:hAnsi="Calibri" w:cs="Calibri"/>
                <w:color w:val="000000"/>
              </w:rPr>
              <w:t>Telefonnummer</w:t>
            </w:r>
            <w:r w:rsidR="0091631F">
              <w:rPr>
                <w:rFonts w:ascii="Calibri" w:hAnsi="Calibri" w:cs="Calibri"/>
                <w:color w:val="000000"/>
              </w:rPr>
              <w:t>:</w:t>
            </w:r>
          </w:p>
          <w:p w:rsidR="0079377B" w:rsidRPr="0091631F" w:rsidRDefault="0079377B" w:rsidP="0091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9" w:type="dxa"/>
            <w:shd w:val="clear" w:color="000000" w:fill="FFFFFF"/>
          </w:tcPr>
          <w:p w:rsidR="00151A55" w:rsidRPr="00151A55" w:rsidRDefault="001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51A55" w:rsidRPr="00151A55" w:rsidTr="00705BED">
        <w:trPr>
          <w:trHeight w:val="565"/>
        </w:trPr>
        <w:tc>
          <w:tcPr>
            <w:tcW w:w="4819" w:type="dxa"/>
            <w:shd w:val="clear" w:color="000000" w:fill="FFFFFF"/>
          </w:tcPr>
          <w:p w:rsidR="00151A55" w:rsidRPr="00644002" w:rsidRDefault="00916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="00644002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mail</w:t>
            </w:r>
            <w:r w:rsidR="00644002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4679" w:type="dxa"/>
            <w:shd w:val="clear" w:color="000000" w:fill="FFFFFF"/>
          </w:tcPr>
          <w:p w:rsidR="00151A55" w:rsidRPr="00151A55" w:rsidRDefault="0015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947A6" w:rsidRPr="00151A55" w:rsidRDefault="003947A6" w:rsidP="00151A5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45DDA" w:rsidRPr="0091631F" w:rsidRDefault="006F636C" w:rsidP="0044209E">
      <w:pPr>
        <w:spacing w:after="0"/>
        <w:rPr>
          <w:b/>
          <w:sz w:val="24"/>
        </w:rPr>
      </w:pPr>
      <w:r w:rsidRPr="0044209E">
        <w:rPr>
          <w:b/>
          <w:sz w:val="24"/>
        </w:rPr>
        <w:t>Kosten</w:t>
      </w:r>
    </w:p>
    <w:p w:rsidR="00245DDA" w:rsidRPr="00D8799A" w:rsidRDefault="00E73F04" w:rsidP="009F7CA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/>
        <w:ind w:left="567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de-D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48.9pt;margin-top:1pt;width:7.15pt;height:42.75pt;z-index:251658240"/>
        </w:pict>
      </w:r>
      <w:r w:rsidR="0091631F">
        <w:rPr>
          <w:rFonts w:cs="Times New Roman"/>
          <w:szCs w:val="24"/>
        </w:rPr>
        <w:t>590</w:t>
      </w:r>
      <w:r w:rsidR="00245DDA" w:rsidRPr="00D8799A">
        <w:rPr>
          <w:rFonts w:cs="Times New Roman"/>
          <w:szCs w:val="24"/>
        </w:rPr>
        <w:t xml:space="preserve"> € Solidaritätspreis </w:t>
      </w:r>
      <w:r w:rsidR="00DD63F0">
        <w:rPr>
          <w:rFonts w:cs="Times New Roman"/>
          <w:szCs w:val="24"/>
        </w:rPr>
        <w:t xml:space="preserve">                 incl. Unterkunft in FeWos mit eigenem Zimmer und geteiltem Bad</w:t>
      </w:r>
    </w:p>
    <w:p w:rsidR="00245DDA" w:rsidRPr="00D8799A" w:rsidRDefault="0091631F" w:rsidP="009F7CA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/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t>540 € Normalpreis</w:t>
      </w:r>
      <w:r w:rsidR="00DD63F0">
        <w:rPr>
          <w:rFonts w:cs="Times New Roman"/>
          <w:szCs w:val="24"/>
        </w:rPr>
        <w:t xml:space="preserve">                         </w:t>
      </w:r>
      <w:r w:rsidR="00DD63F0">
        <w:rPr>
          <w:rFonts w:cs="Times New Roman"/>
          <w:szCs w:val="24"/>
        </w:rPr>
        <w:tab/>
        <w:t xml:space="preserve">       </w:t>
      </w:r>
      <w:r w:rsidR="001A578B">
        <w:rPr>
          <w:rFonts w:cs="Times New Roman"/>
          <w:szCs w:val="24"/>
        </w:rPr>
        <w:t xml:space="preserve">und </w:t>
      </w:r>
      <w:r w:rsidR="00DD63F0">
        <w:rPr>
          <w:rFonts w:cs="Times New Roman"/>
          <w:szCs w:val="24"/>
        </w:rPr>
        <w:t xml:space="preserve">Vollverpflegung </w:t>
      </w:r>
      <w:r w:rsidR="00F86B12">
        <w:rPr>
          <w:rFonts w:cs="Times New Roman"/>
          <w:szCs w:val="24"/>
        </w:rPr>
        <w:t>(bio-vegan)</w:t>
      </w:r>
    </w:p>
    <w:p w:rsidR="00F86B12" w:rsidRDefault="004305C7" w:rsidP="0091631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/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t>490</w:t>
      </w:r>
      <w:r w:rsidR="00245DDA" w:rsidRPr="00D8799A">
        <w:rPr>
          <w:rFonts w:cs="Times New Roman"/>
          <w:szCs w:val="24"/>
        </w:rPr>
        <w:t xml:space="preserve"> € verringerter Preis</w:t>
      </w:r>
    </w:p>
    <w:p w:rsidR="009F7CAA" w:rsidRDefault="00245DDA" w:rsidP="00F86B12">
      <w:pPr>
        <w:pStyle w:val="Listenabsatz"/>
        <w:autoSpaceDE w:val="0"/>
        <w:autoSpaceDN w:val="0"/>
        <w:adjustRightInd w:val="0"/>
        <w:spacing w:after="120"/>
        <w:ind w:left="567"/>
        <w:rPr>
          <w:rFonts w:cs="Times New Roman"/>
          <w:szCs w:val="24"/>
        </w:rPr>
      </w:pPr>
      <w:r w:rsidRPr="00D8799A">
        <w:rPr>
          <w:rFonts w:cs="Times New Roman"/>
          <w:szCs w:val="24"/>
        </w:rPr>
        <w:t xml:space="preserve"> </w:t>
      </w:r>
    </w:p>
    <w:p w:rsidR="00E95E91" w:rsidRDefault="00E73F04" w:rsidP="0091631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/>
        <w:ind w:left="567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de-DE"/>
        </w:rPr>
        <w:pict>
          <v:shape id="_x0000_s1027" type="#_x0000_t88" style="position:absolute;left:0;text-align:left;margin-left:265.9pt;margin-top:1.15pt;width:7.15pt;height:28.5pt;z-index:251659264"/>
        </w:pict>
      </w:r>
      <w:r w:rsidR="00F86B12">
        <w:rPr>
          <w:rFonts w:cs="Times New Roman"/>
          <w:szCs w:val="24"/>
        </w:rPr>
        <w:t>360 € ohne Unterkunft</w:t>
      </w:r>
      <w:r w:rsidR="00D648F2">
        <w:rPr>
          <w:rFonts w:cs="Times New Roman"/>
          <w:szCs w:val="24"/>
        </w:rPr>
        <w:tab/>
      </w:r>
      <w:r w:rsidR="00D648F2">
        <w:rPr>
          <w:rFonts w:cs="Times New Roman"/>
          <w:szCs w:val="24"/>
        </w:rPr>
        <w:tab/>
      </w:r>
      <w:r w:rsidR="00D648F2">
        <w:rPr>
          <w:rFonts w:cs="Times New Roman"/>
          <w:szCs w:val="24"/>
        </w:rPr>
        <w:tab/>
      </w:r>
      <w:r w:rsidR="00D648F2">
        <w:rPr>
          <w:rFonts w:cs="Times New Roman"/>
          <w:szCs w:val="24"/>
        </w:rPr>
        <w:tab/>
      </w:r>
      <w:r w:rsidR="00D648F2">
        <w:rPr>
          <w:rFonts w:cs="Times New Roman"/>
          <w:szCs w:val="24"/>
        </w:rPr>
        <w:tab/>
        <w:t>incl. Vollverpflegung (bio-vegan)</w:t>
      </w:r>
    </w:p>
    <w:p w:rsidR="009F487A" w:rsidRDefault="001A578B" w:rsidP="009F487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120"/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630 € </w:t>
      </w:r>
      <w:r w:rsidR="00386127">
        <w:rPr>
          <w:rFonts w:cs="Times New Roman"/>
          <w:szCs w:val="24"/>
        </w:rPr>
        <w:t>mit Unterkunft in einem Einzela</w:t>
      </w:r>
      <w:r>
        <w:rPr>
          <w:rFonts w:cs="Times New Roman"/>
          <w:szCs w:val="24"/>
        </w:rPr>
        <w:t>partment</w:t>
      </w:r>
    </w:p>
    <w:p w:rsidR="009F487A" w:rsidRPr="009F487A" w:rsidRDefault="009F487A" w:rsidP="009F487A">
      <w:pPr>
        <w:pStyle w:val="Listenabsatz"/>
        <w:autoSpaceDE w:val="0"/>
        <w:autoSpaceDN w:val="0"/>
        <w:adjustRightInd w:val="0"/>
        <w:spacing w:after="120"/>
        <w:ind w:left="567"/>
        <w:rPr>
          <w:rFonts w:cs="Times New Roman"/>
          <w:sz w:val="10"/>
          <w:szCs w:val="24"/>
        </w:rPr>
      </w:pPr>
    </w:p>
    <w:p w:rsidR="00151A55" w:rsidRDefault="003947A6" w:rsidP="00D732EA">
      <w:pPr>
        <w:spacing w:before="240"/>
        <w:rPr>
          <w:szCs w:val="24"/>
        </w:rPr>
      </w:pPr>
      <w:r w:rsidRPr="00D8799A">
        <w:rPr>
          <w:szCs w:val="24"/>
        </w:rPr>
        <w:t>Wie viel</w:t>
      </w:r>
      <w:r w:rsidR="00D8799A" w:rsidRPr="00D8799A">
        <w:rPr>
          <w:szCs w:val="24"/>
        </w:rPr>
        <w:t xml:space="preserve"> zahlst du?   __ _</w:t>
      </w:r>
      <w:r w:rsidR="0044209E" w:rsidRPr="00D8799A">
        <w:rPr>
          <w:szCs w:val="24"/>
        </w:rPr>
        <w:t>__</w:t>
      </w:r>
      <w:r w:rsidRPr="00D8799A">
        <w:rPr>
          <w:szCs w:val="24"/>
        </w:rPr>
        <w:t>______________</w:t>
      </w:r>
      <w:r w:rsidR="0044209E" w:rsidRPr="00D8799A">
        <w:rPr>
          <w:szCs w:val="24"/>
        </w:rPr>
        <w:t>___________________________________________</w:t>
      </w:r>
    </w:p>
    <w:p w:rsidR="009F487A" w:rsidRDefault="009F487A" w:rsidP="009F487A">
      <w:pPr>
        <w:spacing w:after="0"/>
      </w:pPr>
    </w:p>
    <w:p w:rsidR="00D8799A" w:rsidRPr="009F487A" w:rsidRDefault="00E95E91" w:rsidP="009F487A">
      <w:pPr>
        <w:rPr>
          <w:rStyle w:val="Fett"/>
          <w:b w:val="0"/>
          <w:bCs w:val="0"/>
          <w:szCs w:val="24"/>
        </w:rPr>
      </w:pPr>
      <w:r>
        <w:t>Wir wünschen uns, dass die Menschen, die gerne bei diesem Seminar dabei wären, auch dabei sein kö</w:t>
      </w:r>
      <w:r>
        <w:t>n</w:t>
      </w:r>
      <w:r>
        <w:t>nen.</w:t>
      </w:r>
      <w:r>
        <w:rPr>
          <w:szCs w:val="24"/>
        </w:rPr>
        <w:t xml:space="preserve"> Solltest du</w:t>
      </w:r>
      <w:r w:rsidR="004305C7">
        <w:rPr>
          <w:szCs w:val="24"/>
        </w:rPr>
        <w:t xml:space="preserve"> vor finanziellen Hürden stehen, melde dich. Vielleicht finden wir einen Weg, wie eine Teilnahme trotzdem möglich werden kann.</w:t>
      </w:r>
    </w:p>
    <w:p w:rsidR="00D8799A" w:rsidRDefault="00E95E91" w:rsidP="00D8799A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</w:rPr>
      </w:pPr>
      <w:r>
        <w:rPr>
          <w:rStyle w:val="Fett"/>
          <w:rFonts w:asciiTheme="minorHAnsi" w:hAnsiTheme="minorHAnsi"/>
          <w:sz w:val="22"/>
        </w:rPr>
        <w:t>Bezahlung</w:t>
      </w:r>
    </w:p>
    <w:p w:rsidR="00E95E91" w:rsidRPr="00E95E91" w:rsidRDefault="00D648F2" w:rsidP="00D8799A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sz w:val="22"/>
        </w:rPr>
      </w:pPr>
      <w:r>
        <w:rPr>
          <w:rStyle w:val="Fett"/>
          <w:rFonts w:asciiTheme="minorHAnsi" w:hAnsiTheme="minorHAnsi"/>
          <w:b w:val="0"/>
          <w:sz w:val="22"/>
        </w:rPr>
        <w:t>Das Geld kannst Du</w:t>
      </w:r>
      <w:r w:rsidR="00E95E91" w:rsidRPr="00E95E91">
        <w:rPr>
          <w:rStyle w:val="Fett"/>
          <w:rFonts w:asciiTheme="minorHAnsi" w:hAnsiTheme="minorHAnsi"/>
          <w:b w:val="0"/>
          <w:sz w:val="22"/>
        </w:rPr>
        <w:t xml:space="preserve"> überweisen oder bar vor Ort zahlen.</w:t>
      </w:r>
    </w:p>
    <w:p w:rsidR="00E95E91" w:rsidRDefault="00E95E91" w:rsidP="00D8799A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</w:rPr>
      </w:pPr>
    </w:p>
    <w:p w:rsidR="00705BED" w:rsidRDefault="00705BED" w:rsidP="00705B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</w:rPr>
      </w:pPr>
      <w:r w:rsidRPr="009F487A">
        <w:rPr>
          <w:rFonts w:cs="Times New Roman"/>
          <w:sz w:val="20"/>
        </w:rPr>
        <w:t>Wird die erforderliche Mindestteilnehmer</w:t>
      </w:r>
      <w:r w:rsidR="00933E4F">
        <w:rPr>
          <w:rFonts w:cs="Times New Roman"/>
          <w:sz w:val="20"/>
        </w:rPr>
        <w:t>*innen</w:t>
      </w:r>
      <w:r w:rsidRPr="009F487A">
        <w:rPr>
          <w:rFonts w:cs="Times New Roman"/>
          <w:sz w:val="20"/>
        </w:rPr>
        <w:t>zahl nicht erreicht, oder liegen andere Gründe für eine Absage</w:t>
      </w:r>
      <w:r w:rsidR="001A578B" w:rsidRPr="009F487A">
        <w:rPr>
          <w:rFonts w:cs="Times New Roman"/>
          <w:sz w:val="20"/>
        </w:rPr>
        <w:t xml:space="preserve"> der Veranstaltung vor, erhältst Du</w:t>
      </w:r>
      <w:r w:rsidR="00933E4F">
        <w:rPr>
          <w:rFonts w:cs="Times New Roman"/>
          <w:sz w:val="20"/>
        </w:rPr>
        <w:t xml:space="preserve"> eine</w:t>
      </w:r>
      <w:r w:rsidRPr="009F487A">
        <w:rPr>
          <w:rFonts w:cs="Times New Roman"/>
          <w:sz w:val="20"/>
        </w:rPr>
        <w:t xml:space="preserve"> Absage. Fällt die Veranstaltung wegen „höherer Gewalt“ aus, wie </w:t>
      </w:r>
      <w:r w:rsidR="009F487A" w:rsidRPr="009F487A">
        <w:rPr>
          <w:rFonts w:cs="Times New Roman"/>
          <w:sz w:val="20"/>
        </w:rPr>
        <w:t>z.B. plötzliche Erkrankung der</w:t>
      </w:r>
      <w:r w:rsidRPr="009F487A">
        <w:rPr>
          <w:rFonts w:cs="Times New Roman"/>
          <w:sz w:val="20"/>
        </w:rPr>
        <w:t xml:space="preserve"> L</w:t>
      </w:r>
      <w:r w:rsidR="004305C7" w:rsidRPr="009F487A">
        <w:rPr>
          <w:rFonts w:cs="Times New Roman"/>
          <w:sz w:val="20"/>
        </w:rPr>
        <w:t>eitung</w:t>
      </w:r>
      <w:r w:rsidR="009F487A" w:rsidRPr="009F487A">
        <w:rPr>
          <w:rFonts w:cs="Times New Roman"/>
          <w:sz w:val="20"/>
        </w:rPr>
        <w:t>, sind wir bemüht, Dich</w:t>
      </w:r>
      <w:r w:rsidRPr="009F487A">
        <w:rPr>
          <w:rFonts w:cs="Times New Roman"/>
          <w:sz w:val="20"/>
        </w:rPr>
        <w:t xml:space="preserve"> rechtzeitig zu benachrichtigen. Weitergehende Ansp</w:t>
      </w:r>
      <w:r w:rsidR="001A578B" w:rsidRPr="009F487A">
        <w:rPr>
          <w:rFonts w:cs="Times New Roman"/>
          <w:sz w:val="20"/>
        </w:rPr>
        <w:t>rüche ergeben sich daraus nicht</w:t>
      </w:r>
      <w:r w:rsidRPr="009F487A">
        <w:rPr>
          <w:rFonts w:cs="Times New Roman"/>
          <w:sz w:val="20"/>
        </w:rPr>
        <w:t xml:space="preserve">. </w:t>
      </w:r>
    </w:p>
    <w:p w:rsidR="00933E4F" w:rsidRPr="009F487A" w:rsidRDefault="00933E4F" w:rsidP="00705B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</w:rPr>
      </w:pPr>
    </w:p>
    <w:p w:rsidR="009F487A" w:rsidRDefault="009F487A" w:rsidP="00414C14">
      <w:pPr>
        <w:spacing w:after="0"/>
      </w:pPr>
    </w:p>
    <w:p w:rsidR="00414C14" w:rsidRDefault="00414C14" w:rsidP="00414C14">
      <w:pPr>
        <w:spacing w:after="0"/>
      </w:pPr>
      <w:r>
        <w:t xml:space="preserve">________________________________________    </w:t>
      </w:r>
      <w:r w:rsidR="002F0210">
        <w:t xml:space="preserve">   </w:t>
      </w:r>
      <w:r>
        <w:t xml:space="preserve">________________________________________  </w:t>
      </w:r>
    </w:p>
    <w:p w:rsidR="00705BED" w:rsidRPr="00414C14" w:rsidRDefault="00414C14" w:rsidP="00414C14">
      <w:pPr>
        <w:spacing w:after="0"/>
        <w:rPr>
          <w:b/>
        </w:rPr>
      </w:pPr>
      <w:r w:rsidRPr="003947A6">
        <w:rPr>
          <w:b/>
        </w:rPr>
        <w:t>Ort, Datum</w:t>
      </w:r>
      <w:r w:rsidRPr="003947A6">
        <w:rPr>
          <w:b/>
        </w:rPr>
        <w:tab/>
      </w:r>
      <w:r w:rsidRPr="003947A6">
        <w:rPr>
          <w:b/>
        </w:rPr>
        <w:tab/>
      </w:r>
      <w:r w:rsidRPr="003947A6">
        <w:rPr>
          <w:b/>
        </w:rPr>
        <w:tab/>
      </w:r>
      <w:r w:rsidRPr="003947A6">
        <w:rPr>
          <w:b/>
        </w:rPr>
        <w:tab/>
      </w:r>
      <w:r w:rsidRPr="003947A6">
        <w:rPr>
          <w:b/>
        </w:rPr>
        <w:tab/>
        <w:t xml:space="preserve">       </w:t>
      </w:r>
      <w:r w:rsidR="002F0210">
        <w:rPr>
          <w:b/>
        </w:rPr>
        <w:tab/>
      </w:r>
      <w:r w:rsidRPr="003947A6">
        <w:rPr>
          <w:b/>
        </w:rPr>
        <w:t>Unterschrift</w:t>
      </w:r>
      <w:r w:rsidR="00D208A6">
        <w:rPr>
          <w:b/>
        </w:rPr>
        <w:t xml:space="preserve"> </w:t>
      </w:r>
    </w:p>
    <w:sectPr w:rsidR="00705BED" w:rsidRPr="00414C14" w:rsidSect="00E564DA">
      <w:headerReference w:type="default" r:id="rId7"/>
      <w:footerReference w:type="default" r:id="rId8"/>
      <w:pgSz w:w="11906" w:h="16838"/>
      <w:pgMar w:top="2252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938" w:rsidRDefault="00D73938" w:rsidP="00533EAC">
      <w:pPr>
        <w:spacing w:after="0" w:line="240" w:lineRule="auto"/>
      </w:pPr>
      <w:r>
        <w:separator/>
      </w:r>
    </w:p>
  </w:endnote>
  <w:endnote w:type="continuationSeparator" w:id="1">
    <w:p w:rsidR="00D73938" w:rsidRDefault="00D73938" w:rsidP="0053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tic">
    <w:panose1 w:val="02000803000000000000"/>
    <w:charset w:val="00"/>
    <w:family w:val="auto"/>
    <w:pitch w:val="variable"/>
    <w:sig w:usb0="8000006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34" w:rsidRPr="00A14292" w:rsidRDefault="00E564DA" w:rsidP="00A14292">
    <w:pPr>
      <w:pStyle w:val="Fuzeile"/>
      <w:jc w:val="center"/>
      <w:rPr>
        <w:color w:val="4F6228" w:themeColor="accent3" w:themeShade="80"/>
      </w:rPr>
    </w:pPr>
    <w:r>
      <w:rPr>
        <w:color w:val="4F6228" w:themeColor="accent3" w:themeShade="80"/>
      </w:rPr>
      <w:t>Yogahof Grafel    Wilhelm Peters</w:t>
    </w:r>
    <w:r w:rsidR="00A14292">
      <w:rPr>
        <w:color w:val="4F6228" w:themeColor="accent3" w:themeShade="80"/>
      </w:rPr>
      <w:t xml:space="preserve">      Grafel 2    </w:t>
    </w:r>
    <w:r w:rsidR="00011234" w:rsidRPr="00A14292">
      <w:rPr>
        <w:color w:val="4F6228" w:themeColor="accent3" w:themeShade="80"/>
      </w:rPr>
      <w:t xml:space="preserve"> 27356 Rotenburg</w:t>
    </w:r>
  </w:p>
  <w:p w:rsidR="00011234" w:rsidRPr="00A14292" w:rsidRDefault="00A14292" w:rsidP="00A14292">
    <w:pPr>
      <w:pStyle w:val="Fuzeile"/>
      <w:jc w:val="center"/>
      <w:rPr>
        <w:color w:val="4F6228" w:themeColor="accent3" w:themeShade="80"/>
      </w:rPr>
    </w:pPr>
    <w:r w:rsidRPr="00A14292">
      <w:rPr>
        <w:color w:val="4F6228" w:themeColor="accent3" w:themeShade="80"/>
      </w:rPr>
      <w:t>Tele</w:t>
    </w:r>
    <w:r w:rsidR="00011234" w:rsidRPr="00A14292">
      <w:rPr>
        <w:color w:val="4F6228" w:themeColor="accent3" w:themeShade="80"/>
      </w:rPr>
      <w:t xml:space="preserve">fon  </w:t>
    </w:r>
    <w:r w:rsidR="00E564DA">
      <w:rPr>
        <w:b/>
        <w:color w:val="4F6228" w:themeColor="accent3" w:themeShade="80"/>
      </w:rPr>
      <w:t>04261 3211</w:t>
    </w:r>
    <w:r w:rsidR="00011234" w:rsidRPr="00A14292">
      <w:rPr>
        <w:color w:val="4F6228" w:themeColor="accent3" w:themeShade="80"/>
      </w:rPr>
      <w:t xml:space="preserve">      </w:t>
    </w:r>
    <w:r w:rsidRPr="00A14292">
      <w:rPr>
        <w:color w:val="4F6228" w:themeColor="accent3" w:themeShade="80"/>
      </w:rPr>
      <w:t xml:space="preserve">      </w:t>
    </w:r>
    <w:r w:rsidR="00011234" w:rsidRPr="00A14292">
      <w:rPr>
        <w:color w:val="4F6228" w:themeColor="accent3" w:themeShade="80"/>
      </w:rPr>
      <w:t xml:space="preserve">      </w:t>
    </w:r>
    <w:r w:rsidRPr="00A14292">
      <w:rPr>
        <w:color w:val="4F6228" w:themeColor="accent3" w:themeShade="80"/>
      </w:rPr>
      <w:t>E</w:t>
    </w:r>
    <w:r w:rsidR="00011234" w:rsidRPr="00A14292">
      <w:rPr>
        <w:color w:val="4F6228" w:themeColor="accent3" w:themeShade="80"/>
      </w:rPr>
      <w:t xml:space="preserve">mail  </w:t>
    </w:r>
    <w:r w:rsidR="00011234" w:rsidRPr="00A14292">
      <w:rPr>
        <w:b/>
        <w:color w:val="4F6228" w:themeColor="accent3" w:themeShade="80"/>
      </w:rPr>
      <w:t>info@</w:t>
    </w:r>
    <w:r w:rsidR="00E564DA">
      <w:rPr>
        <w:b/>
        <w:color w:val="4F6228" w:themeColor="accent3" w:themeShade="80"/>
      </w:rPr>
      <w:t>yogahof-grafel</w:t>
    </w:r>
    <w:r w:rsidR="00011234" w:rsidRPr="00A14292">
      <w:rPr>
        <w:b/>
        <w:color w:val="4F6228" w:themeColor="accent3" w:themeShade="80"/>
      </w:rPr>
      <w:t>.de</w:t>
    </w:r>
    <w:r w:rsidR="00011234" w:rsidRPr="00A14292">
      <w:rPr>
        <w:color w:val="4F6228" w:themeColor="accent3" w:themeShade="80"/>
      </w:rPr>
      <w:t xml:space="preserve">      </w:t>
    </w:r>
    <w:r w:rsidRPr="00A14292">
      <w:rPr>
        <w:color w:val="4F6228" w:themeColor="accent3" w:themeShade="80"/>
      </w:rPr>
      <w:t xml:space="preserve">        </w:t>
    </w:r>
    <w:r w:rsidR="00011234" w:rsidRPr="00A14292">
      <w:rPr>
        <w:color w:val="4F6228" w:themeColor="accent3" w:themeShade="80"/>
      </w:rPr>
      <w:t xml:space="preserve">    </w:t>
    </w:r>
    <w:r w:rsidR="00011234" w:rsidRPr="00A14292">
      <w:rPr>
        <w:b/>
        <w:color w:val="4F6228" w:themeColor="accent3" w:themeShade="80"/>
      </w:rPr>
      <w:t>www.</w:t>
    </w:r>
    <w:r w:rsidR="00E564DA">
      <w:rPr>
        <w:b/>
        <w:color w:val="4F6228" w:themeColor="accent3" w:themeShade="80"/>
      </w:rPr>
      <w:t>yogahof-grafel</w:t>
    </w:r>
    <w:r w:rsidR="00011234" w:rsidRPr="00A14292">
      <w:rPr>
        <w:b/>
        <w:color w:val="4F6228" w:themeColor="accent3" w:themeShade="80"/>
      </w:rPr>
      <w:t>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938" w:rsidRDefault="00D73938" w:rsidP="00533EAC">
      <w:pPr>
        <w:spacing w:after="0" w:line="240" w:lineRule="auto"/>
      </w:pPr>
      <w:r>
        <w:separator/>
      </w:r>
    </w:p>
  </w:footnote>
  <w:footnote w:type="continuationSeparator" w:id="1">
    <w:p w:rsidR="00D73938" w:rsidRDefault="00D73938" w:rsidP="0053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AC" w:rsidRDefault="00E73F0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.25pt;margin-top:-7.65pt;width:464.4pt;height:99pt;z-index:251660288" wrapcoords="-11 0 -11 21493 21600 21493 21600 0 -11 0">
          <v:imagedata r:id="rId1" o:title=""/>
          <w10:wrap type="tight"/>
        </v:shape>
        <o:OLEObject Type="Embed" ProgID="Photoshop.Image.12" ShapeID="_x0000_s2052" DrawAspect="Content" ObjectID="_1632822901" r:id="rId2">
          <o:FieldCodes>\s</o:FieldCodes>
        </o:OLEObj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A78"/>
    <w:multiLevelType w:val="hybridMultilevel"/>
    <w:tmpl w:val="262CE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91D11"/>
    <w:multiLevelType w:val="hybridMultilevel"/>
    <w:tmpl w:val="8A28C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95752"/>
    <w:multiLevelType w:val="hybridMultilevel"/>
    <w:tmpl w:val="94261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72190"/>
    <w:multiLevelType w:val="hybridMultilevel"/>
    <w:tmpl w:val="ACA81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3EAC"/>
    <w:rsid w:val="00011234"/>
    <w:rsid w:val="001411C7"/>
    <w:rsid w:val="00151A55"/>
    <w:rsid w:val="001A578B"/>
    <w:rsid w:val="00233582"/>
    <w:rsid w:val="002357E9"/>
    <w:rsid w:val="00245DDA"/>
    <w:rsid w:val="00270D63"/>
    <w:rsid w:val="002C6FDA"/>
    <w:rsid w:val="002F0210"/>
    <w:rsid w:val="00386127"/>
    <w:rsid w:val="003947A6"/>
    <w:rsid w:val="00414C14"/>
    <w:rsid w:val="00425F25"/>
    <w:rsid w:val="004305C7"/>
    <w:rsid w:val="0044209E"/>
    <w:rsid w:val="00454DC3"/>
    <w:rsid w:val="004943CE"/>
    <w:rsid w:val="005079E9"/>
    <w:rsid w:val="00533EAC"/>
    <w:rsid w:val="005573B8"/>
    <w:rsid w:val="00644002"/>
    <w:rsid w:val="00670A67"/>
    <w:rsid w:val="006F4F03"/>
    <w:rsid w:val="006F636C"/>
    <w:rsid w:val="00705BED"/>
    <w:rsid w:val="0072685B"/>
    <w:rsid w:val="00737271"/>
    <w:rsid w:val="0079377B"/>
    <w:rsid w:val="00870101"/>
    <w:rsid w:val="0091631F"/>
    <w:rsid w:val="00933E4F"/>
    <w:rsid w:val="00971E70"/>
    <w:rsid w:val="00985072"/>
    <w:rsid w:val="009F487A"/>
    <w:rsid w:val="009F7CAA"/>
    <w:rsid w:val="009F7D26"/>
    <w:rsid w:val="00A14292"/>
    <w:rsid w:val="00A145F9"/>
    <w:rsid w:val="00BB5C25"/>
    <w:rsid w:val="00C64B40"/>
    <w:rsid w:val="00CF2D12"/>
    <w:rsid w:val="00D208A6"/>
    <w:rsid w:val="00D648F2"/>
    <w:rsid w:val="00D732EA"/>
    <w:rsid w:val="00D73938"/>
    <w:rsid w:val="00D8799A"/>
    <w:rsid w:val="00DD63F0"/>
    <w:rsid w:val="00E248FD"/>
    <w:rsid w:val="00E564DA"/>
    <w:rsid w:val="00E73F04"/>
    <w:rsid w:val="00E95E91"/>
    <w:rsid w:val="00F00F3A"/>
    <w:rsid w:val="00F60179"/>
    <w:rsid w:val="00F8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B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3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3EAC"/>
  </w:style>
  <w:style w:type="paragraph" w:styleId="Fuzeile">
    <w:name w:val="footer"/>
    <w:basedOn w:val="Standard"/>
    <w:link w:val="FuzeileZchn"/>
    <w:uiPriority w:val="99"/>
    <w:semiHidden/>
    <w:unhideWhenUsed/>
    <w:rsid w:val="0053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3EAC"/>
  </w:style>
  <w:style w:type="table" w:styleId="Tabellengitternetz">
    <w:name w:val="Table Grid"/>
    <w:basedOn w:val="NormaleTabelle"/>
    <w:uiPriority w:val="59"/>
    <w:rsid w:val="00557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3">
    <w:name w:val="Light Shading Accent 3"/>
    <w:basedOn w:val="NormaleTabelle"/>
    <w:uiPriority w:val="60"/>
    <w:rsid w:val="005573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enabsatz">
    <w:name w:val="List Paragraph"/>
    <w:basedOn w:val="Standard"/>
    <w:uiPriority w:val="34"/>
    <w:qFormat/>
    <w:rsid w:val="008701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123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8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87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Bobby</cp:lastModifiedBy>
  <cp:revision>7</cp:revision>
  <cp:lastPrinted>2016-05-26T15:32:00Z</cp:lastPrinted>
  <dcterms:created xsi:type="dcterms:W3CDTF">2019-10-16T06:54:00Z</dcterms:created>
  <dcterms:modified xsi:type="dcterms:W3CDTF">2019-10-17T11:09:00Z</dcterms:modified>
</cp:coreProperties>
</file>